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1E3AC1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514E73" w:rsidRPr="00514E73" w:rsidRDefault="00514E73" w:rsidP="00514E73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514E73">
        <w:rPr>
          <w:rFonts w:asciiTheme="minorHAnsi" w:eastAsia="Times New Roman" w:hAnsiTheme="minorHAnsi" w:cs="Times New Roman"/>
          <w:b/>
          <w:color w:val="auto"/>
          <w:lang w:bidi="ar-SA"/>
        </w:rPr>
        <w:t>Oferta na kompleksową organizację i realizację zadania</w:t>
      </w:r>
      <w:r w:rsidR="005A35DD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ramach</w:t>
      </w:r>
      <w:r w:rsidR="005F0D0A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Budżetu Obywatelskiego 2019 dla dzielnicy Cisowa</w:t>
      </w:r>
      <w:r w:rsidRPr="00514E73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: </w:t>
      </w:r>
      <w:r w:rsidRPr="00514E73">
        <w:rPr>
          <w:rFonts w:ascii="Calibri" w:hAnsi="Calibri" w:cs="Calibri"/>
          <w:b/>
        </w:rPr>
        <w:t xml:space="preserve">„Wycieczki kulturalne i krajoznawcze jedno- i dwudniowe dla seniorów </w:t>
      </w:r>
      <w:r w:rsidR="005A35DD">
        <w:rPr>
          <w:rFonts w:ascii="Calibri" w:hAnsi="Calibri" w:cs="Calibri"/>
          <w:b/>
        </w:rPr>
        <w:br/>
      </w:r>
      <w:r w:rsidRPr="00514E73">
        <w:rPr>
          <w:rFonts w:ascii="Calibri" w:hAnsi="Calibri" w:cs="Calibri"/>
          <w:b/>
        </w:rPr>
        <w:t xml:space="preserve">z dzielnicy” </w:t>
      </w:r>
    </w:p>
    <w:p w:rsidR="00514E73" w:rsidRDefault="00514E73" w:rsidP="00352DC9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352DC9" w:rsidRDefault="00CF3CA0" w:rsidP="00352DC9">
      <w:pPr>
        <w:pStyle w:val="Akapitzlist"/>
        <w:ind w:left="284"/>
        <w:rPr>
          <w:rFonts w:ascii="Calibri" w:hAnsi="Calibri"/>
          <w:sz w:val="24"/>
          <w:szCs w:val="24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F19C0" w:rsidRPr="00FF19C0">
        <w:rPr>
          <w:rFonts w:ascii="Calibri" w:hAnsi="Calibri"/>
          <w:sz w:val="24"/>
          <w:szCs w:val="24"/>
        </w:rPr>
        <w:t>o</w:t>
      </w:r>
      <w:r w:rsidR="00352DC9">
        <w:rPr>
          <w:rFonts w:ascii="Calibri" w:hAnsi="Calibri"/>
          <w:sz w:val="24"/>
          <w:szCs w:val="24"/>
        </w:rPr>
        <w:t>d dnia podpisania umowy do 31.10</w:t>
      </w:r>
      <w:r w:rsidR="00FF19C0" w:rsidRPr="00FF19C0">
        <w:rPr>
          <w:rFonts w:ascii="Calibri" w:hAnsi="Calibri"/>
          <w:sz w:val="24"/>
          <w:szCs w:val="24"/>
        </w:rPr>
        <w:t xml:space="preserve">.2020 r. </w:t>
      </w:r>
    </w:p>
    <w:p w:rsidR="00CF3CA0" w:rsidRPr="00CF7371" w:rsidRDefault="00CF3CA0" w:rsidP="00352DC9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Warunki płatności:</w:t>
      </w:r>
      <w:r w:rsidRPr="00CF7371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5F0D0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14</w:t>
      </w:r>
      <w:r w:rsidR="00352DC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 od dnia doręczenia faktury.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1E3AC1" w:rsidRPr="001E3AC1" w:rsidRDefault="008227CA" w:rsidP="00514E73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1E3AC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</w:t>
      </w:r>
      <w:r w:rsidR="001E3AC1" w:rsidRPr="001E3AC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kompleksową organizację i realizację </w:t>
      </w:r>
      <w:r w:rsidR="00564ED4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zadania: </w:t>
      </w:r>
      <w:r w:rsidR="00514E73" w:rsidRPr="00514E73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Oferta na kompleksową organizację i realizację zadania: „Wycieczki kulturalne i krajoznawcze jedno- i dwudniowe dla seniorów z dzielnicy” </w:t>
      </w:r>
      <w:r w:rsidR="00F36BC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skierowanego do wszystkich zainteresowanych Seniorów </w:t>
      </w:r>
      <w:r w:rsidR="00514E73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>z dzielnicy Cisowa</w:t>
      </w:r>
      <w:r w:rsidR="00D7249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</w:p>
    <w:p w:rsidR="001E3AC1" w:rsidRPr="001E3AC1" w:rsidRDefault="001E3AC1" w:rsidP="001E3AC1">
      <w:pPr>
        <w:pStyle w:val="Akapitzlist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</w:p>
    <w:p w:rsidR="00543C48" w:rsidRPr="001E3AC1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</w:t>
      </w:r>
      <w:r w:rsidR="00543C48" w:rsidRP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:</w:t>
      </w:r>
    </w:p>
    <w:p w:rsidR="00543C48" w:rsidRPr="00543C48" w:rsidRDefault="00543C48" w:rsidP="00543C48">
      <w:pPr>
        <w:pStyle w:val="Akapitzlist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</w:p>
    <w:p w:rsidR="00543C48" w:rsidRPr="008227CA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.zł </w:t>
      </w:r>
      <w:r w:rsid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, 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.zł </w:t>
      </w:r>
      <w:r w:rsid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,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</w:r>
    </w:p>
    <w:p w:rsidR="00543C48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</w:t>
      </w:r>
      <w:r w:rsidR="005F0D0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....zł.</w:t>
      </w:r>
    </w:p>
    <w:p w:rsidR="00FF19C0" w:rsidRPr="00435267" w:rsidRDefault="009B31C5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</w:r>
      <w:r w:rsidR="00543C4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W/w ceny obejmują</w:t>
      </w:r>
      <w:r w:rsidR="00FF19C0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  <w:r w:rsidR="0050753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zamieszczone w Zapytaniu ofertowym</w:t>
      </w:r>
      <w:r w:rsidR="00543C4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</w:p>
    <w:p w:rsidR="00CF3CA0" w:rsidRPr="008227CA" w:rsidRDefault="009B31C5" w:rsidP="009B31C5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</w:t>
      </w:r>
    </w:p>
    <w:p w:rsidR="00435267" w:rsidRPr="00435267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435267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Oświadczam, że </w:t>
      </w:r>
      <w:r w:rsidR="00435267" w:rsidRP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w 2019 roku zorganizował</w:t>
      </w:r>
      <w:r w:rsid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em </w:t>
      </w:r>
      <w:r w:rsidR="00435267" w:rsidRP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kompleksowo …</w:t>
      </w:r>
      <w:r w:rsid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………………..</w:t>
      </w:r>
      <w:r w:rsidR="00435267" w:rsidRP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wycieczek.</w:t>
      </w:r>
    </w:p>
    <w:p w:rsidR="00435267" w:rsidRPr="00435267" w:rsidRDefault="00435267" w:rsidP="00435267">
      <w:pPr>
        <w:pStyle w:val="Akapitzlist"/>
        <w:widowControl/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</w:pPr>
      <w:r w:rsidRPr="0043526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                                                                                                         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                     </w:t>
      </w:r>
      <w:r w:rsidRPr="0043526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</w:t>
      </w:r>
      <w:r w:rsidRPr="0043526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>(podać  ilość )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br/>
      </w:r>
    </w:p>
    <w:p w:rsidR="00193B77" w:rsidRPr="008227CA" w:rsidRDefault="00435267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</w:t>
      </w:r>
      <w:r w:rsidR="00CF3CA0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apoznałem się </w:t>
      </w:r>
      <w:r w:rsid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z </w:t>
      </w:r>
      <w:r w:rsidR="00CF3CA0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informacjami określonymi w Zapytaniu ofertowym i nie wnoszę zastrzeżeń.</w:t>
      </w:r>
    </w:p>
    <w:p w:rsidR="00193B77" w:rsidRPr="00352DC9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F19C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</w:t>
      </w:r>
      <w:r w:rsidR="00352DC9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d dnia podpisania umowy do 31.10</w:t>
      </w:r>
      <w:r w:rsidR="00FF19C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.2020 r</w:t>
      </w:r>
      <w:r w:rsidR="00FF19C0" w:rsidRPr="00352DC9">
        <w:rPr>
          <w:rFonts w:asciiTheme="minorHAnsi" w:eastAsiaTheme="minorHAnsi" w:hAnsiTheme="minorHAnsi" w:cs="Times New Roman"/>
          <w:bCs/>
          <w:i/>
          <w:color w:val="auto"/>
          <w:sz w:val="24"/>
          <w:szCs w:val="24"/>
          <w:lang w:bidi="ar-SA"/>
        </w:rPr>
        <w:t xml:space="preserve">. 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5F0D0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14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5F0D0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5F0D0A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</w:t>
      </w:r>
      <w:r w:rsidR="005F0D0A" w:rsidRPr="005F0D0A">
        <w:rPr>
          <w:rFonts w:asciiTheme="minorHAnsi" w:eastAsia="Times New Roman" w:hAnsiTheme="minorHAnsi" w:cs="Times New Roman"/>
          <w:color w:val="auto"/>
          <w:lang w:bidi="ar-SA"/>
        </w:rPr>
        <w:t>.</w:t>
      </w:r>
      <w:r w:rsidRPr="005F0D0A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:rsidR="004717DD" w:rsidRPr="005F0D0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5F0D0A">
        <w:rPr>
          <w:rFonts w:asciiTheme="minorHAnsi" w:eastAsia="Times New Roman" w:hAnsiTheme="minorHAnsi" w:cs="Times New Roman"/>
          <w:color w:val="auto"/>
          <w:lang w:bidi="ar-SA"/>
        </w:rPr>
        <w:t>Na potwierdzenie spełnienia wymagań do oferty załączam:</w:t>
      </w:r>
      <w:r w:rsidRPr="005F0D0A">
        <w:rPr>
          <w:rFonts w:asciiTheme="minorHAnsi" w:eastAsia="Times New Roman" w:hAnsiTheme="minorHAnsi" w:cs="Times New Roman"/>
          <w:color w:val="auto"/>
          <w:lang w:bidi="ar-SA"/>
        </w:rPr>
        <w:br/>
        <w:t>- aktualny wypis z rejestru pr</w:t>
      </w:r>
      <w:r w:rsidR="004717DD" w:rsidRPr="005F0D0A">
        <w:rPr>
          <w:rFonts w:asciiTheme="minorHAnsi" w:eastAsia="Times New Roman" w:hAnsiTheme="minorHAnsi" w:cs="Times New Roman"/>
          <w:color w:val="auto"/>
          <w:lang w:bidi="ar-SA"/>
        </w:rPr>
        <w:t xml:space="preserve">zedsiębiorców lub </w:t>
      </w:r>
      <w:r w:rsidRPr="005F0D0A">
        <w:rPr>
          <w:rFonts w:asciiTheme="minorHAnsi" w:eastAsia="Times New Roman" w:hAnsiTheme="minorHAnsi" w:cs="Times New Roman"/>
          <w:color w:val="auto"/>
          <w:lang w:bidi="ar-SA"/>
        </w:rPr>
        <w:t xml:space="preserve">z ewidencji działalności </w:t>
      </w:r>
      <w:r w:rsidR="004717DD" w:rsidRPr="005F0D0A">
        <w:rPr>
          <w:rFonts w:asciiTheme="minorHAnsi" w:eastAsia="Times New Roman" w:hAnsiTheme="minorHAnsi" w:cs="Times New Roman"/>
          <w:color w:val="auto"/>
          <w:lang w:bidi="ar-SA"/>
        </w:rPr>
        <w:t>gospodarczej;</w:t>
      </w:r>
    </w:p>
    <w:p w:rsidR="004717DD" w:rsidRDefault="004717DD" w:rsidP="004717DD">
      <w:pPr>
        <w:widowControl/>
        <w:autoSpaceDE w:val="0"/>
        <w:autoSpaceDN w:val="0"/>
        <w:adjustRightInd w:val="0"/>
        <w:ind w:left="72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>
        <w:rPr>
          <w:rFonts w:asciiTheme="minorHAnsi" w:eastAsia="Times New Roman" w:hAnsiTheme="minorHAnsi" w:cs="Times New Roman"/>
          <w:color w:val="auto"/>
          <w:lang w:bidi="ar-SA"/>
        </w:rPr>
        <w:t xml:space="preserve">- </w:t>
      </w:r>
      <w:r w:rsidR="005F0D0A">
        <w:rPr>
          <w:rFonts w:asciiTheme="minorHAnsi" w:eastAsia="Times New Roman" w:hAnsiTheme="minorHAnsi" w:cs="Times New Roman"/>
          <w:color w:val="auto"/>
          <w:lang w:bidi="ar-SA"/>
        </w:rPr>
        <w:t xml:space="preserve">w przypadku wymogu ustawowego </w:t>
      </w:r>
      <w:r w:rsidRPr="005F0D0A">
        <w:rPr>
          <w:rFonts w:asciiTheme="minorHAnsi" w:eastAsia="Times New Roman" w:hAnsiTheme="minorHAnsi" w:cs="Times New Roman"/>
          <w:color w:val="auto"/>
          <w:lang w:bidi="ar-SA"/>
        </w:rPr>
        <w:t>dokument potwierdzający wpis do rejestru organizatorów turystyki i przedsiębiorców ułatwiających nabywanie usług turystycznych.</w:t>
      </w:r>
      <w:r w:rsidRPr="004717DD">
        <w:rPr>
          <w:rFonts w:asciiTheme="minorHAnsi" w:eastAsia="Times New Roman" w:hAnsiTheme="minorHAnsi" w:cs="Times New Roman"/>
          <w:color w:val="auto"/>
          <w:lang w:bidi="ar-SA"/>
        </w:rPr>
        <w:t xml:space="preserve">  </w:t>
      </w:r>
    </w:p>
    <w:p w:rsidR="004717DD" w:rsidRDefault="004717DD" w:rsidP="004717DD">
      <w:pPr>
        <w:widowControl/>
        <w:autoSpaceDE w:val="0"/>
        <w:autoSpaceDN w:val="0"/>
        <w:adjustRightInd w:val="0"/>
        <w:ind w:left="36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E3AC1" w:rsidRDefault="001E3AC1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FD6C24" w:rsidRDefault="00FD6C24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Klauzula informacyjna z art. 13 RODO związana z postępowaniem o udzielenie zamówienia publicznego do 30 000 euro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Calibri" w:hAnsi="Calibri" w:cs="Arial"/>
          <w:sz w:val="22"/>
          <w:szCs w:val="22"/>
        </w:rPr>
        <w:br/>
        <w:t xml:space="preserve">z dnia 27 kwietnia 2016 r. w sprawie ochrony osób fizycznych w związku z przetwarzaniem danych osobowych i w sprawie swobodnego przepływu takich danych oraz uchylenia dyrektywy 95/46/WE (ogólne </w:t>
      </w:r>
      <w:r>
        <w:rPr>
          <w:rFonts w:ascii="Calibri" w:hAnsi="Calibri" w:cs="Arial"/>
          <w:sz w:val="22"/>
          <w:szCs w:val="22"/>
        </w:rPr>
        <w:lastRenderedPageBreak/>
        <w:t xml:space="preserve">rozporządzenie o ochronie danych) (Dz. Urz. UE L 119 z 04.05.2016, str. 1), dalej „RODO”, informuję, że: </w:t>
      </w:r>
    </w:p>
    <w:p w:rsidR="00DF5937" w:rsidRDefault="00DF5937" w:rsidP="00DF5937">
      <w:pPr>
        <w:widowControl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administratorem Pani/Pana danych osobowych jest Centrum Aktywności Seniora z siedzibą w Gdyni </w:t>
      </w:r>
      <w:r>
        <w:rPr>
          <w:rFonts w:ascii="Calibri" w:hAnsi="Calibri" w:cs="Arial"/>
          <w:sz w:val="22"/>
          <w:szCs w:val="22"/>
        </w:rPr>
        <w:br/>
        <w:t>[81-364] przy ul. 3 Maja 27-31;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inspektorem ochrony danych osobowych w Centrum Aktywności Seniora jest Pan/</w:t>
      </w:r>
      <w:r>
        <w:rPr>
          <w:rFonts w:ascii="Calibri" w:hAnsi="Calibri" w:cs="Arial"/>
          <w:strike/>
          <w:sz w:val="22"/>
          <w:szCs w:val="22"/>
        </w:rPr>
        <w:t xml:space="preserve">Pani </w:t>
      </w:r>
      <w:r>
        <w:rPr>
          <w:rFonts w:ascii="Calibri" w:hAnsi="Calibri" w:cs="Arial"/>
          <w:i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Sławomir Walkowski, kontakt: </w:t>
      </w:r>
      <w:hyperlink r:id="rId9" w:history="1">
        <w:r>
          <w:rPr>
            <w:rStyle w:val="Hipercze"/>
            <w:rFonts w:ascii="Calibri" w:hAnsi="Calibri" w:cs="Arial"/>
            <w:i/>
            <w:sz w:val="22"/>
            <w:szCs w:val="22"/>
          </w:rPr>
          <w:t>s.walkowski@cas.gdynia.pl</w:t>
        </w:r>
      </w:hyperlink>
      <w:r>
        <w:rPr>
          <w:rFonts w:ascii="Calibri" w:hAnsi="Calibri" w:cs="Arial"/>
          <w:i/>
          <w:sz w:val="22"/>
          <w:szCs w:val="22"/>
        </w:rPr>
        <w:t>, tel. (58) 663-50-82/;</w:t>
      </w:r>
    </w:p>
    <w:p w:rsidR="00521A0A" w:rsidRPr="00514E73" w:rsidRDefault="00DF5937" w:rsidP="00514E73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 w:rsidRPr="00514E73">
        <w:rPr>
          <w:rFonts w:ascii="Calibri" w:hAnsi="Calibri" w:cs="Arial"/>
          <w:sz w:val="22"/>
          <w:szCs w:val="22"/>
        </w:rPr>
        <w:t>Pani/Pana dane osobowe przetwarzane będą na podstawie art. 6 ust. 1 lit. c i e</w:t>
      </w:r>
      <w:r w:rsidRPr="00514E73">
        <w:rPr>
          <w:rFonts w:ascii="Calibri" w:hAnsi="Calibri" w:cs="Arial"/>
          <w:i/>
          <w:sz w:val="22"/>
          <w:szCs w:val="22"/>
        </w:rPr>
        <w:t xml:space="preserve"> </w:t>
      </w:r>
      <w:r w:rsidRPr="00514E73">
        <w:rPr>
          <w:rFonts w:ascii="Calibri" w:hAnsi="Calibri" w:cs="Arial"/>
          <w:sz w:val="22"/>
          <w:szCs w:val="22"/>
        </w:rPr>
        <w:t xml:space="preserve">RODO </w:t>
      </w:r>
      <w:r w:rsidRPr="00514E73">
        <w:rPr>
          <w:rFonts w:ascii="Calibri" w:hAnsi="Calibri" w:cs="Arial"/>
          <w:sz w:val="22"/>
          <w:szCs w:val="22"/>
        </w:rPr>
        <w:br/>
        <w:t>w celu związanym z postępowaniem o udzielenie zamówienia publicznego na</w:t>
      </w:r>
      <w:r w:rsidR="001E3AC1" w:rsidRPr="00514E73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564ED4" w:rsidRPr="00514E73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kompleksową organizację i realizację zadania: </w:t>
      </w:r>
      <w:r w:rsidR="00514E73" w:rsidRPr="00514E73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Oferta na kompleksową organizację i realizację zadania: </w:t>
      </w:r>
      <w:r w:rsidR="00514E73" w:rsidRPr="00514E73">
        <w:rPr>
          <w:rFonts w:asciiTheme="minorHAnsi" w:eastAsia="Times New Roman" w:hAnsiTheme="minorHAnsi" w:cs="Times New Roman"/>
          <w:color w:val="auto"/>
          <w:sz w:val="22"/>
          <w:szCs w:val="22"/>
        </w:rPr>
        <w:t>„Wycieczki kulturalne i krajoznawcze jedno- i dwudniowe dla seniorów z dzielnicy”;</w:t>
      </w:r>
      <w:r w:rsidR="00514E73" w:rsidRPr="00514E73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 Pani/Pan: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15 RODO prawo dostępu do danych osobowych Pani/Pana dotyczących;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Calibri" w:hAnsi="Calibri" w:cs="Arial"/>
          <w:b/>
          <w:sz w:val="22"/>
          <w:szCs w:val="22"/>
          <w:vertAlign w:val="superscript"/>
        </w:rPr>
        <w:t>**</w:t>
      </w:r>
      <w:r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21 RODO prawo sprzeciwu, wobec przetwarzania danych osobowych, których podstawą prawną przetwarzania  jest art. 6 ust. 1 lit. e RODO;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nie przysługuje Pani/Panu: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związku z art. 17 ust. 3 lit. b, d lub e RODO prawo do usunięcia danych osobowych;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przenoszenia danych osobowych, o którym mowa w art. 20 RODO,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21 RODO prawo sprzeciwu, wobec przetwarzania danych osobowych, </w:t>
      </w:r>
      <w:r>
        <w:rPr>
          <w:rFonts w:ascii="Calibri" w:hAnsi="Calibri" w:cs="Arial"/>
          <w:sz w:val="22"/>
          <w:szCs w:val="22"/>
        </w:rPr>
        <w:br/>
        <w:t>których podstawą prawną przetwarzania jest art. 6 ust 1 lit. c RODO.</w:t>
      </w: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>*</w:t>
      </w:r>
      <w:r>
        <w:rPr>
          <w:rFonts w:ascii="Calibri" w:hAnsi="Calibri" w:cs="Arial"/>
          <w:b/>
          <w:i/>
          <w:sz w:val="18"/>
          <w:szCs w:val="18"/>
        </w:rPr>
        <w:t xml:space="preserve"> Wyjaśnienie:</w:t>
      </w:r>
      <w:r>
        <w:rPr>
          <w:rFonts w:ascii="Calibri" w:hAnsi="Calibri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hAnsi="Calibri" w:cs="Arial"/>
          <w:i/>
          <w:sz w:val="18"/>
          <w:szCs w:val="18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DF5937" w:rsidRDefault="00DF5937" w:rsidP="00DF5937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FD6C24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Potwierdzenie zapoznania się z powyższymi zmianami:</w:t>
      </w:r>
    </w:p>
    <w:p w:rsidR="001E3AC1" w:rsidRDefault="001E3AC1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FD6C24" w:rsidRDefault="00FD6C24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FD6C24" w:rsidRDefault="00FD6C24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8765DE" w:rsidRDefault="008765DE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1E3AC1" w:rsidRDefault="001E3AC1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Default="005F0D0A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8765DE" w:rsidRPr="00AE7618" w:rsidRDefault="001E3AC1" w:rsidP="00514E73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KOMPLEKSOWA ORGANIZACJA I REALIZACJA</w:t>
      </w:r>
      <w:r w:rsidRPr="001E3AC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352DC9">
        <w:rPr>
          <w:rFonts w:asciiTheme="minorHAnsi" w:eastAsia="Times New Roman" w:hAnsiTheme="minorHAnsi" w:cs="Times New Roman"/>
          <w:b/>
          <w:color w:val="auto"/>
          <w:lang w:bidi="ar-SA"/>
        </w:rPr>
        <w:t>ZADANIA</w:t>
      </w:r>
      <w:r w:rsidR="005F0D0A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RAMACH BUDŻETU OBYWATELSKIEGO 2019 DLA DZIELNICY CISOWA</w:t>
      </w:r>
      <w:r w:rsidR="00352DC9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: </w:t>
      </w:r>
      <w:r w:rsidR="00514E73" w:rsidRPr="00514E73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„WYCIECZKI KULTURALNE I KRAJOZNAWCZE JEDNO- </w:t>
      </w:r>
      <w:r w:rsidR="00F52DAF"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bookmarkStart w:id="0" w:name="_GoBack"/>
      <w:bookmarkEnd w:id="0"/>
      <w:r w:rsidR="00514E73" w:rsidRPr="00514E73">
        <w:rPr>
          <w:rFonts w:asciiTheme="minorHAnsi" w:eastAsia="Times New Roman" w:hAnsiTheme="minorHAnsi" w:cs="Times New Roman"/>
          <w:b/>
          <w:color w:val="auto"/>
          <w:lang w:bidi="ar-SA"/>
        </w:rPr>
        <w:t>I DWUDNIOWE DLA SENIORÓW Z DZIELNICY”</w:t>
      </w:r>
    </w:p>
    <w:p w:rsidR="00FD6C24" w:rsidRDefault="00FD6C24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Oświadczam, że wypełniłem obowiązki informacyjne przewidziane w art. 13 lub art. 14 RODO1) wobec osób fizycznych, od których dane osobowe bezpośrednio lub pośrednio pozyskałem w celu ubiegania się </w:t>
      </w:r>
      <w:r w:rsidR="005F0D0A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dnia …………</w:t>
      </w:r>
      <w:r w:rsidR="00564ED4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…..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</w:t>
      </w:r>
      <w:r w:rsidR="005F0D0A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B31C5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p w:rsidR="009B31C5" w:rsidRDefault="009B31C5" w:rsidP="009B31C5">
      <w:pPr>
        <w:tabs>
          <w:tab w:val="left" w:pos="3698"/>
        </w:tabs>
      </w:pPr>
    </w:p>
    <w:sectPr w:rsidR="009B31C5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1B" w:rsidRDefault="00315A1B" w:rsidP="00193B77">
      <w:r>
        <w:separator/>
      </w:r>
    </w:p>
  </w:endnote>
  <w:endnote w:type="continuationSeparator" w:id="0">
    <w:p w:rsidR="00315A1B" w:rsidRDefault="00315A1B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DAF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1B" w:rsidRDefault="00315A1B" w:rsidP="00193B77">
      <w:r>
        <w:separator/>
      </w:r>
    </w:p>
  </w:footnote>
  <w:footnote w:type="continuationSeparator" w:id="0">
    <w:p w:rsidR="00315A1B" w:rsidRDefault="00315A1B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mso5445"/>
      </v:shape>
    </w:pict>
  </w:numPicBullet>
  <w:abstractNum w:abstractNumId="0">
    <w:nsid w:val="00543455"/>
    <w:multiLevelType w:val="hybridMultilevel"/>
    <w:tmpl w:val="11D80FEE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3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105AAF"/>
    <w:rsid w:val="00193B77"/>
    <w:rsid w:val="001D1EB8"/>
    <w:rsid w:val="001E3AC1"/>
    <w:rsid w:val="0020559F"/>
    <w:rsid w:val="00261807"/>
    <w:rsid w:val="002D012C"/>
    <w:rsid w:val="002F13DA"/>
    <w:rsid w:val="00315A1B"/>
    <w:rsid w:val="00352DC9"/>
    <w:rsid w:val="00396C71"/>
    <w:rsid w:val="003F4E88"/>
    <w:rsid w:val="003F5AAE"/>
    <w:rsid w:val="00417B10"/>
    <w:rsid w:val="00435267"/>
    <w:rsid w:val="004717DD"/>
    <w:rsid w:val="00507538"/>
    <w:rsid w:val="00514E73"/>
    <w:rsid w:val="00521A0A"/>
    <w:rsid w:val="00543C48"/>
    <w:rsid w:val="00564ED4"/>
    <w:rsid w:val="005A35DD"/>
    <w:rsid w:val="005F0D0A"/>
    <w:rsid w:val="0060530E"/>
    <w:rsid w:val="00636F3D"/>
    <w:rsid w:val="00654037"/>
    <w:rsid w:val="00782D2B"/>
    <w:rsid w:val="00792FB5"/>
    <w:rsid w:val="008227CA"/>
    <w:rsid w:val="008372D8"/>
    <w:rsid w:val="008765DE"/>
    <w:rsid w:val="008B63D2"/>
    <w:rsid w:val="009B31C5"/>
    <w:rsid w:val="009C661F"/>
    <w:rsid w:val="009F12D2"/>
    <w:rsid w:val="00A928DA"/>
    <w:rsid w:val="00A96CA0"/>
    <w:rsid w:val="00B241F5"/>
    <w:rsid w:val="00B30DE4"/>
    <w:rsid w:val="00B841D7"/>
    <w:rsid w:val="00B9038A"/>
    <w:rsid w:val="00B91909"/>
    <w:rsid w:val="00B924E8"/>
    <w:rsid w:val="00BD64DF"/>
    <w:rsid w:val="00C23B12"/>
    <w:rsid w:val="00C32AF8"/>
    <w:rsid w:val="00C4381F"/>
    <w:rsid w:val="00C4462E"/>
    <w:rsid w:val="00CF3CA0"/>
    <w:rsid w:val="00CF7371"/>
    <w:rsid w:val="00CF7BF0"/>
    <w:rsid w:val="00D2057F"/>
    <w:rsid w:val="00D46AF7"/>
    <w:rsid w:val="00D72499"/>
    <w:rsid w:val="00DB240E"/>
    <w:rsid w:val="00DD7F9A"/>
    <w:rsid w:val="00DF5937"/>
    <w:rsid w:val="00E71168"/>
    <w:rsid w:val="00F36BCC"/>
    <w:rsid w:val="00F52DAF"/>
    <w:rsid w:val="00FD6C24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C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1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C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1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F6F7-C391-4F18-AD3D-5FD4E774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5</cp:revision>
  <cp:lastPrinted>2020-02-28T13:04:00Z</cp:lastPrinted>
  <dcterms:created xsi:type="dcterms:W3CDTF">2020-02-19T12:49:00Z</dcterms:created>
  <dcterms:modified xsi:type="dcterms:W3CDTF">2020-02-28T13:05:00Z</dcterms:modified>
</cp:coreProperties>
</file>