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796708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1578B2" w:rsidRDefault="000A502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dotyczący 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>kompleksowej organizacji i realizacji zadania</w:t>
      </w:r>
      <w:r w:rsidR="008F02B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w ramach Budżetu Obywatelskiego 2019 </w:t>
      </w:r>
    </w:p>
    <w:p w:rsidR="00C91956" w:rsidRPr="000005EE" w:rsidRDefault="008F02B7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dla dzielnicy Chylonia</w:t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: „Dwie wycieczki jednodniowe oraz dwie wycieczki dwudniowe </w:t>
      </w:r>
      <w:r w:rsidR="001578B2"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60 seniorów </w:t>
      </w:r>
      <w:bookmarkStart w:id="0" w:name="_GoBack"/>
      <w:bookmarkEnd w:id="0"/>
      <w:r w:rsidR="00506596" w:rsidRPr="000005E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z Chyloni” </w:t>
      </w:r>
    </w:p>
    <w:p w:rsidR="00796708" w:rsidRDefault="00773F3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>w tym: pozycja 1 i 2 – wycieczki jednodniowe,</w:t>
      </w:r>
      <w:r w:rsidR="000005EE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773F32" w:rsidRDefault="00773F32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  <w:r>
        <w:rPr>
          <w:rFonts w:asciiTheme="minorHAnsi" w:eastAsia="Times New Roman" w:hAnsiTheme="minorHAnsi" w:cs="Times New Roman"/>
          <w:color w:val="auto"/>
          <w:lang w:bidi="ar-SA"/>
        </w:rPr>
        <w:t xml:space="preserve">          pozycja 3 i 4 – wycieczki dwudniowe.</w:t>
      </w:r>
    </w:p>
    <w:p w:rsidR="00796708" w:rsidRPr="00263050" w:rsidRDefault="00796708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eastAsia="Times New Roman" w:hAnsiTheme="minorHAnsi" w:cs="Times New Roman"/>
          <w:color w:val="auto"/>
          <w:lang w:bidi="ar-SA"/>
        </w:rPr>
      </w:pP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34"/>
        <w:gridCol w:w="2577"/>
        <w:gridCol w:w="1910"/>
        <w:gridCol w:w="1134"/>
        <w:gridCol w:w="1059"/>
        <w:gridCol w:w="1425"/>
      </w:tblGrid>
      <w:tr w:rsidR="00796708" w:rsidRPr="007613D5" w:rsidTr="00796708">
        <w:trPr>
          <w:trHeight w:val="9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796708" w:rsidRDefault="00796708" w:rsidP="00506596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</w:p>
          <w:p w:rsidR="00796708" w:rsidRPr="007613D5" w:rsidRDefault="00796708" w:rsidP="00796708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Termin i miejsce wycieczki </w:t>
            </w: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br/>
            </w:r>
          </w:p>
        </w:tc>
        <w:tc>
          <w:tcPr>
            <w:tcW w:w="2577" w:type="dxa"/>
            <w:vAlign w:val="center"/>
          </w:tcPr>
          <w:p w:rsidR="00796708" w:rsidRDefault="00796708" w:rsidP="00796708">
            <w:pPr>
              <w:widowControl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Program wycieczki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7613D5" w:rsidRDefault="00796708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Szczegóły kosztów</w:t>
            </w:r>
          </w:p>
        </w:tc>
        <w:tc>
          <w:tcPr>
            <w:tcW w:w="1134" w:type="dxa"/>
          </w:tcPr>
          <w:p w:rsidR="00796708" w:rsidRPr="005227D1" w:rsidRDefault="00796708" w:rsidP="007064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064B9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netto</w:t>
            </w:r>
          </w:p>
        </w:tc>
        <w:tc>
          <w:tcPr>
            <w:tcW w:w="1059" w:type="dxa"/>
            <w:vAlign w:val="center"/>
          </w:tcPr>
          <w:p w:rsidR="00796708" w:rsidRPr="007613D5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425" w:type="dxa"/>
          </w:tcPr>
          <w:p w:rsidR="00796708" w:rsidRPr="005227D1" w:rsidRDefault="00796708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796708" w:rsidRPr="005227D1" w:rsidRDefault="00796708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brutto</w:t>
            </w: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6D3630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3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bottom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nocleg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  <w:r w:rsidRPr="000A5022">
              <w:rPr>
                <w:rFonts w:asciiTheme="minorHAnsi" w:eastAsia="Times New Roman" w:hAnsiTheme="minorHAnsi" w:cstheme="minorHAnsi"/>
                <w:color w:val="auto"/>
                <w:lang w:bidi="ar-SA"/>
              </w:rPr>
              <w:t>4</w:t>
            </w:r>
          </w:p>
        </w:tc>
        <w:tc>
          <w:tcPr>
            <w:tcW w:w="2034" w:type="dxa"/>
            <w:vMerge w:val="restart"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transport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nocleg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obiad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bilety wstępu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796708" w:rsidRPr="000A5022" w:rsidRDefault="00796708" w:rsidP="00440B0E">
            <w:pPr>
              <w:widowControl/>
              <w:jc w:val="center"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2034" w:type="dxa"/>
            <w:vMerge/>
            <w:shd w:val="clear" w:color="auto" w:fill="auto"/>
            <w:vAlign w:val="bottom"/>
          </w:tcPr>
          <w:p w:rsidR="00796708" w:rsidRDefault="007967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:rsidR="00796708" w:rsidRPr="00440B0E" w:rsidRDefault="00796708" w:rsidP="007064B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796708" w:rsidRPr="00440B0E" w:rsidRDefault="00796708" w:rsidP="007967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40B0E">
              <w:rPr>
                <w:rFonts w:ascii="Arial" w:hAnsi="Arial" w:cs="Arial"/>
                <w:bCs/>
                <w:sz w:val="22"/>
                <w:szCs w:val="22"/>
              </w:rPr>
              <w:t>ubezpieczenie</w:t>
            </w:r>
          </w:p>
        </w:tc>
        <w:tc>
          <w:tcPr>
            <w:tcW w:w="1134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shd w:val="clear" w:color="auto" w:fill="D9D9D9" w:themeFill="background1" w:themeFillShade="D9"/>
            <w:vAlign w:val="center"/>
          </w:tcPr>
          <w:p w:rsidR="00796708" w:rsidRPr="00440B0E" w:rsidRDefault="00796708" w:rsidP="00796708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RAZEM: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96708" w:rsidRPr="000A5022" w:rsidRDefault="00796708" w:rsidP="00796708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96708" w:rsidRPr="000A5022" w:rsidRDefault="00796708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7230" w:type="dxa"/>
            <w:gridSpan w:val="4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NETTO: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8364" w:type="dxa"/>
            <w:gridSpan w:val="5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6A6A6" w:themeFill="background1" w:themeFillShade="A6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6708" w:rsidRPr="000A5022" w:rsidTr="00796708">
        <w:trPr>
          <w:trHeight w:val="567"/>
          <w:jc w:val="center"/>
        </w:trPr>
        <w:tc>
          <w:tcPr>
            <w:tcW w:w="9423" w:type="dxa"/>
            <w:gridSpan w:val="6"/>
            <w:vAlign w:val="center"/>
          </w:tcPr>
          <w:p w:rsidR="00796708" w:rsidRPr="00FF41FF" w:rsidRDefault="00796708" w:rsidP="007967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OGÓŁEM </w:t>
            </w:r>
            <w:r w:rsidRPr="00FF41FF">
              <w:rPr>
                <w:rFonts w:ascii="Arial" w:hAnsi="Arial" w:cs="Arial"/>
                <w:sz w:val="22"/>
                <w:szCs w:val="22"/>
              </w:rPr>
              <w:t>WARTOŚĆ BRUTTO:</w:t>
            </w:r>
          </w:p>
        </w:tc>
        <w:tc>
          <w:tcPr>
            <w:tcW w:w="1425" w:type="dxa"/>
            <w:vAlign w:val="center"/>
          </w:tcPr>
          <w:p w:rsidR="00796708" w:rsidRPr="00FF41FF" w:rsidRDefault="00796708" w:rsidP="00796708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A37D3C" w:rsidRDefault="00A37D3C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</w:t>
      </w:r>
      <w:r w:rsidR="008F02B7">
        <w:rPr>
          <w:rFonts w:asciiTheme="minorHAnsi" w:hAnsiTheme="minorHAnsi" w:cstheme="minorHAnsi"/>
          <w:color w:val="auto"/>
        </w:rPr>
        <w:t xml:space="preserve"> niego zastrzeżeń oraz przyjmuję</w:t>
      </w:r>
      <w:r w:rsidRPr="000A5022">
        <w:rPr>
          <w:rFonts w:asciiTheme="minorHAnsi" w:hAnsiTheme="minorHAnsi" w:cstheme="minorHAnsi"/>
          <w:color w:val="auto"/>
        </w:rPr>
        <w:t xml:space="preserve"> warunki w nim zawarte.</w:t>
      </w: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p w:rsidR="00796708" w:rsidRDefault="00796708" w:rsidP="00F554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</w:p>
    <w:tbl>
      <w:tblPr>
        <w:tblW w:w="10746" w:type="dxa"/>
        <w:tblLook w:val="01E0" w:firstRow="1" w:lastRow="1" w:firstColumn="1" w:lastColumn="1" w:noHBand="0" w:noVBand="0"/>
      </w:tblPr>
      <w:tblGrid>
        <w:gridCol w:w="4399"/>
        <w:gridCol w:w="6347"/>
      </w:tblGrid>
      <w:tr w:rsidR="00A37D3C" w:rsidRPr="000A5022" w:rsidTr="00796708">
        <w:trPr>
          <w:trHeight w:val="225"/>
        </w:trPr>
        <w:tc>
          <w:tcPr>
            <w:tcW w:w="4399" w:type="dxa"/>
          </w:tcPr>
          <w:p w:rsidR="00A37D3C" w:rsidRPr="000A5022" w:rsidRDefault="00F55403" w:rsidP="00CD7236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br/>
            </w:r>
            <w:r>
              <w:rPr>
                <w:rFonts w:asciiTheme="minorHAnsi" w:hAnsiTheme="minorHAnsi" w:cstheme="minorHAnsi"/>
                <w:color w:val="auto"/>
              </w:rPr>
              <w:br/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………………………........</w:t>
            </w:r>
          </w:p>
          <w:p w:rsidR="00A37D3C" w:rsidRPr="00F55403" w:rsidRDefault="00A37D3C" w:rsidP="00CD7236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6347" w:type="dxa"/>
          </w:tcPr>
          <w:p w:rsidR="00563D39" w:rsidRPr="000A5022" w:rsidRDefault="00A37D3C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</w:r>
            <w:r w:rsidR="00F55403">
              <w:rPr>
                <w:rFonts w:asciiTheme="minorHAnsi" w:hAnsiTheme="minorHAnsi" w:cstheme="minorHAnsi"/>
                <w:color w:val="auto"/>
              </w:rPr>
              <w:t xml:space="preserve">    </w:t>
            </w: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CD723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</w:t>
            </w:r>
            <w:r w:rsidR="00F55403">
              <w:rPr>
                <w:rFonts w:asciiTheme="minorHAnsi" w:hAnsiTheme="minorHAnsi" w:cstheme="minorHAnsi"/>
                <w:color w:val="auto"/>
              </w:rPr>
              <w:t>…….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.</w:t>
            </w:r>
          </w:p>
          <w:p w:rsidR="00A37D3C" w:rsidRPr="00F55403" w:rsidRDefault="00F55403" w:rsidP="00F55403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</w:t>
            </w:r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ych</w:t>
            </w:r>
            <w:proofErr w:type="spellEnd"/>
            <w:r w:rsidR="00A37D3C" w:rsidRPr="00F554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</w:tbl>
    <w:p w:rsidR="00C4380B" w:rsidRDefault="004D2B8F" w:rsidP="00F55403"/>
    <w:sectPr w:rsidR="00C4380B" w:rsidSect="00F554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8F" w:rsidRDefault="004D2B8F" w:rsidP="00AF2684">
      <w:r>
        <w:separator/>
      </w:r>
    </w:p>
  </w:endnote>
  <w:endnote w:type="continuationSeparator" w:id="0">
    <w:p w:rsidR="004D2B8F" w:rsidRDefault="004D2B8F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63E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8F" w:rsidRDefault="004D2B8F" w:rsidP="00AF2684">
      <w:r>
        <w:separator/>
      </w:r>
    </w:p>
  </w:footnote>
  <w:footnote w:type="continuationSeparator" w:id="0">
    <w:p w:rsidR="004D2B8F" w:rsidRDefault="004D2B8F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005EE"/>
    <w:rsid w:val="00065C42"/>
    <w:rsid w:val="000A5022"/>
    <w:rsid w:val="001407E2"/>
    <w:rsid w:val="001578B2"/>
    <w:rsid w:val="001B4AA5"/>
    <w:rsid w:val="001F24F8"/>
    <w:rsid w:val="0026049C"/>
    <w:rsid w:val="00263050"/>
    <w:rsid w:val="002F3B1D"/>
    <w:rsid w:val="00322067"/>
    <w:rsid w:val="003E4363"/>
    <w:rsid w:val="00440B0E"/>
    <w:rsid w:val="004D2B8F"/>
    <w:rsid w:val="004E2590"/>
    <w:rsid w:val="004E3A7E"/>
    <w:rsid w:val="00506596"/>
    <w:rsid w:val="005227D1"/>
    <w:rsid w:val="005610BC"/>
    <w:rsid w:val="00563D39"/>
    <w:rsid w:val="00595268"/>
    <w:rsid w:val="005D606D"/>
    <w:rsid w:val="00641557"/>
    <w:rsid w:val="00650576"/>
    <w:rsid w:val="00685329"/>
    <w:rsid w:val="006D3630"/>
    <w:rsid w:val="00731BB4"/>
    <w:rsid w:val="007613D5"/>
    <w:rsid w:val="007628C0"/>
    <w:rsid w:val="00773F32"/>
    <w:rsid w:val="00796708"/>
    <w:rsid w:val="008B15E3"/>
    <w:rsid w:val="008F02B7"/>
    <w:rsid w:val="00A37D3C"/>
    <w:rsid w:val="00A447D4"/>
    <w:rsid w:val="00AF2684"/>
    <w:rsid w:val="00C4381F"/>
    <w:rsid w:val="00C91956"/>
    <w:rsid w:val="00D975ED"/>
    <w:rsid w:val="00E33D9E"/>
    <w:rsid w:val="00E71168"/>
    <w:rsid w:val="00EC27E0"/>
    <w:rsid w:val="00F21B21"/>
    <w:rsid w:val="00F403BD"/>
    <w:rsid w:val="00F55403"/>
    <w:rsid w:val="00FA063E"/>
    <w:rsid w:val="00FE4A96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5774-9E6F-4F0F-ACE1-7C7294C9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18</cp:revision>
  <cp:lastPrinted>2020-02-27T11:01:00Z</cp:lastPrinted>
  <dcterms:created xsi:type="dcterms:W3CDTF">2020-02-05T12:03:00Z</dcterms:created>
  <dcterms:modified xsi:type="dcterms:W3CDTF">2020-02-27T11:01:00Z</dcterms:modified>
</cp:coreProperties>
</file>